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AA" w:rsidRDefault="00931BAA" w:rsidP="00931BAA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>
        <w:rPr>
          <w:rFonts w:ascii="GHEA Grapalat" w:hAnsi="GHEA Grapalat"/>
          <w:sz w:val="20"/>
          <w:szCs w:val="24"/>
          <w:lang w:val="hy-AM"/>
        </w:rPr>
        <w:t xml:space="preserve">Հավելված          </w:t>
      </w:r>
    </w:p>
    <w:p w:rsidR="00931BAA" w:rsidRDefault="00931BAA" w:rsidP="00931BAA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>
        <w:rPr>
          <w:rFonts w:ascii="GHEA Grapalat" w:hAnsi="GHEA Grapalat"/>
          <w:b/>
          <w:sz w:val="20"/>
          <w:szCs w:val="24"/>
          <w:lang w:val="hy-AM"/>
        </w:rPr>
        <w:t xml:space="preserve"> ԵՋԷԿ-</w:t>
      </w:r>
      <w:r>
        <w:rPr>
          <w:rFonts w:ascii="GHEA Grapalat" w:hAnsi="GHEA Grapalat"/>
          <w:b/>
          <w:sz w:val="20"/>
          <w:szCs w:val="24"/>
          <w:lang w:val="hy-AM"/>
        </w:rPr>
        <w:t>ԲՄԾ</w:t>
      </w:r>
      <w:r>
        <w:rPr>
          <w:rFonts w:ascii="GHEA Grapalat" w:hAnsi="GHEA Grapalat"/>
          <w:b/>
          <w:sz w:val="20"/>
          <w:szCs w:val="24"/>
          <w:lang w:val="hy-AM"/>
        </w:rPr>
        <w:t>ՁԲ-20/</w:t>
      </w:r>
      <w:r>
        <w:rPr>
          <w:rFonts w:ascii="GHEA Grapalat" w:hAnsi="GHEA Grapalat"/>
          <w:b/>
          <w:sz w:val="20"/>
          <w:szCs w:val="24"/>
          <w:lang w:val="hy-AM"/>
        </w:rPr>
        <w:t>22</w:t>
      </w:r>
      <w:r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4"/>
          <w:lang w:val="hy-AM"/>
        </w:rPr>
        <w:t>ծածկագրով</w:t>
      </w:r>
      <w:proofErr w:type="spellEnd"/>
      <w:r>
        <w:rPr>
          <w:rFonts w:ascii="GHEA Grapalat" w:hAnsi="GHEA Grapalat"/>
          <w:sz w:val="20"/>
          <w:szCs w:val="24"/>
          <w:lang w:val="hy-AM"/>
        </w:rPr>
        <w:t xml:space="preserve"> գնման ընթացակարգի գնահատող հանձնաժողովի 2020թ-ի մարտի </w:t>
      </w:r>
      <w:r>
        <w:rPr>
          <w:rFonts w:ascii="GHEA Grapalat" w:hAnsi="GHEA Grapalat"/>
          <w:sz w:val="20"/>
          <w:szCs w:val="24"/>
          <w:lang w:val="hy-AM"/>
        </w:rPr>
        <w:t>23</w:t>
      </w:r>
      <w:r>
        <w:rPr>
          <w:rFonts w:ascii="GHEA Grapalat" w:hAnsi="GHEA Grapalat"/>
          <w:sz w:val="20"/>
          <w:szCs w:val="24"/>
          <w:lang w:val="hy-AM"/>
        </w:rPr>
        <w:t xml:space="preserve">-ի թիվ </w:t>
      </w:r>
      <w:r>
        <w:rPr>
          <w:rFonts w:ascii="GHEA Grapalat" w:hAnsi="GHEA Grapalat"/>
          <w:sz w:val="20"/>
          <w:szCs w:val="24"/>
          <w:lang w:val="hy-AM"/>
        </w:rPr>
        <w:t>4</w:t>
      </w:r>
      <w:r>
        <w:rPr>
          <w:rFonts w:ascii="GHEA Grapalat" w:hAnsi="GHEA Grapalat"/>
          <w:sz w:val="20"/>
          <w:szCs w:val="24"/>
          <w:lang w:val="hy-AM"/>
        </w:rPr>
        <w:t xml:space="preserve"> արձանագրության</w:t>
      </w:r>
    </w:p>
    <w:p w:rsidR="00931BAA" w:rsidRPr="00931BAA" w:rsidRDefault="00931BAA" w:rsidP="00931BAA">
      <w:pPr>
        <w:spacing w:after="240" w:line="240" w:lineRule="auto"/>
        <w:jc w:val="center"/>
        <w:rPr>
          <w:rFonts w:ascii="GHEA Grapalat" w:hAnsi="GHEA Grapalat" w:cs="Sylfaen"/>
          <w:b/>
          <w:i/>
          <w:sz w:val="8"/>
          <w:szCs w:val="8"/>
          <w:lang w:val="af-ZA"/>
        </w:rPr>
      </w:pPr>
    </w:p>
    <w:p w:rsidR="00931BAA" w:rsidRDefault="00931BAA" w:rsidP="00931BAA">
      <w:pPr>
        <w:spacing w:after="0" w:line="240" w:lineRule="auto"/>
        <w:jc w:val="center"/>
        <w:rPr>
          <w:rFonts w:ascii="GHEA Grapalat" w:hAnsi="GHEA Grapalat" w:cs="Sylfaen"/>
          <w:b/>
          <w:sz w:val="24"/>
          <w:lang w:val="af-ZA"/>
        </w:rPr>
      </w:pPr>
      <w:r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931BAA" w:rsidRDefault="00931BAA" w:rsidP="00931BAA">
      <w:pPr>
        <w:spacing w:after="0" w:line="240" w:lineRule="auto"/>
        <w:jc w:val="center"/>
        <w:rPr>
          <w:rFonts w:ascii="GHEA Grapalat" w:hAnsi="GHEA Grapalat" w:cs="Sylfaen"/>
          <w:b/>
          <w:sz w:val="24"/>
          <w:lang w:val="af-ZA"/>
        </w:rPr>
      </w:pPr>
      <w:r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931BAA" w:rsidRDefault="00931BAA" w:rsidP="00931BA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hy-AM" w:eastAsia="ru-RU"/>
        </w:rPr>
      </w:pPr>
      <w:r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>
        <w:rPr>
          <w:rFonts w:ascii="GHEA Grapalat" w:hAnsi="GHEA Grapalat"/>
          <w:b/>
          <w:lang w:val="hy-AM"/>
        </w:rPr>
        <w:t>ԵՋԷԿ-</w:t>
      </w:r>
      <w:r>
        <w:rPr>
          <w:rFonts w:ascii="GHEA Grapalat" w:hAnsi="GHEA Grapalat"/>
          <w:b/>
          <w:lang w:val="hy-AM"/>
        </w:rPr>
        <w:t>ԲՄԾ</w:t>
      </w:r>
      <w:r>
        <w:rPr>
          <w:rFonts w:ascii="GHEA Grapalat" w:hAnsi="GHEA Grapalat"/>
          <w:b/>
          <w:lang w:val="hy-AM"/>
        </w:rPr>
        <w:t>ՁԲ-20/</w:t>
      </w:r>
      <w:r>
        <w:rPr>
          <w:rFonts w:ascii="GHEA Grapalat" w:hAnsi="GHEA Grapalat"/>
          <w:b/>
          <w:lang w:val="hy-AM"/>
        </w:rPr>
        <w:t>22</w:t>
      </w:r>
    </w:p>
    <w:p w:rsidR="00931BAA" w:rsidRPr="00931BAA" w:rsidRDefault="00931BAA" w:rsidP="00931BAA">
      <w:pPr>
        <w:spacing w:after="240" w:line="240" w:lineRule="auto"/>
        <w:jc w:val="both"/>
        <w:rPr>
          <w:rFonts w:ascii="GHEA Grapalat" w:hAnsi="GHEA Grapalat"/>
          <w:sz w:val="4"/>
          <w:szCs w:val="4"/>
          <w:lang w:val="af-ZA"/>
        </w:rPr>
      </w:pPr>
    </w:p>
    <w:p w:rsidR="00931BAA" w:rsidRDefault="00931BAA" w:rsidP="00931BAA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/>
          <w:sz w:val="20"/>
          <w:szCs w:val="20"/>
          <w:lang w:val="hy-AM"/>
        </w:rPr>
        <w:t>«</w:t>
      </w:r>
      <w:proofErr w:type="spellStart"/>
      <w:r>
        <w:rPr>
          <w:rFonts w:ascii="GHEA Grapalat" w:eastAsia="Times New Roman" w:hAnsi="GHEA Grapalat"/>
          <w:sz w:val="20"/>
          <w:szCs w:val="20"/>
          <w:lang w:val="hy-AM"/>
        </w:rPr>
        <w:t>Երևանի</w:t>
      </w:r>
      <w:proofErr w:type="spellEnd"/>
      <w:r>
        <w:rPr>
          <w:rFonts w:ascii="GHEA Grapalat" w:eastAsia="Times New Roman" w:hAnsi="GHEA Grapalat"/>
          <w:sz w:val="20"/>
          <w:szCs w:val="20"/>
          <w:lang w:val="hy-AM"/>
        </w:rPr>
        <w:t xml:space="preserve"> Ջերմաէլեկտրակենտրոն» ՓԲԸ</w:t>
      </w:r>
      <w:r>
        <w:rPr>
          <w:rFonts w:ascii="GHEA Grapalat" w:hAnsi="GHEA Grapalat" w:cs="Sylfaen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szCs w:val="20"/>
          <w:lang w:val="hy-AM"/>
        </w:rPr>
        <w:t>գնումների վերաբերյալ խորհրդատվական ծառայությունն</w:t>
      </w:r>
      <w:r>
        <w:rPr>
          <w:rFonts w:ascii="GHEA Grapalat" w:hAnsi="GHEA Grapalat" w:cs="Sylfaen"/>
          <w:sz w:val="20"/>
          <w:szCs w:val="20"/>
          <w:lang w:val="af-ZA"/>
        </w:rPr>
        <w:t>ե</w:t>
      </w:r>
      <w:proofErr w:type="spellStart"/>
      <w:r>
        <w:rPr>
          <w:rFonts w:ascii="GHEA Grapalat" w:hAnsi="GHEA Grapalat" w:cs="Sylfaen"/>
          <w:sz w:val="20"/>
          <w:szCs w:val="20"/>
          <w:lang w:val="hy-AM"/>
        </w:rPr>
        <w:t>րի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ձեռքբերման նպատակով կազմակերպված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ԵՋԷԿ-</w:t>
      </w:r>
      <w:r>
        <w:rPr>
          <w:rFonts w:ascii="GHEA Grapalat" w:hAnsi="GHEA Grapalat" w:cs="Sylfaen"/>
          <w:sz w:val="20"/>
          <w:szCs w:val="20"/>
          <w:lang w:val="hy-AM"/>
        </w:rPr>
        <w:t>ԲՄԾ</w:t>
      </w:r>
      <w:r>
        <w:rPr>
          <w:rFonts w:ascii="GHEA Grapalat" w:hAnsi="GHEA Grapalat" w:cs="Sylfaen"/>
          <w:sz w:val="20"/>
          <w:szCs w:val="20"/>
          <w:lang w:val="hy-AM"/>
        </w:rPr>
        <w:t>ՁԲ-20/</w:t>
      </w:r>
      <w:r>
        <w:rPr>
          <w:rFonts w:ascii="GHEA Grapalat" w:hAnsi="GHEA Grapalat" w:cs="Sylfaen"/>
          <w:sz w:val="20"/>
          <w:szCs w:val="20"/>
          <w:lang w:val="hy-AM"/>
        </w:rPr>
        <w:t>22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931BAA" w:rsidRDefault="00931BAA" w:rsidP="00931BAA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Գնահատող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2020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>
        <w:rPr>
          <w:rFonts w:ascii="GHEA Grapalat" w:hAnsi="GHEA Grapalat" w:cs="Sylfaen"/>
          <w:sz w:val="20"/>
          <w:szCs w:val="20"/>
          <w:lang w:val="hy-AM"/>
        </w:rPr>
        <w:t>մարտի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23</w:t>
      </w:r>
      <w:r>
        <w:rPr>
          <w:rFonts w:ascii="GHEA Grapalat" w:hAnsi="GHEA Grapalat" w:cs="Sylfaen"/>
          <w:sz w:val="20"/>
          <w:szCs w:val="20"/>
          <w:lang w:val="af-ZA"/>
        </w:rPr>
        <w:t>-ի թիվ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4</w:t>
      </w:r>
      <w:r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հաստատվել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բոլոր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af-ZA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պահանջներին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p w:rsidR="00931BAA" w:rsidRDefault="00931BAA" w:rsidP="00931B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։ </w:t>
      </w:r>
    </w:p>
    <w:p w:rsidR="00931BAA" w:rsidRDefault="00931BAA" w:rsidP="00931BA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hy-AM"/>
        </w:rPr>
        <w:t>գնումների վերաբերյալ խորհրդատվական ծառայությունն</w:t>
      </w:r>
      <w:r>
        <w:rPr>
          <w:rFonts w:ascii="GHEA Grapalat" w:hAnsi="GHEA Grapalat" w:cs="Sylfaen"/>
          <w:sz w:val="20"/>
          <w:szCs w:val="20"/>
          <w:lang w:val="af-ZA"/>
        </w:rPr>
        <w:t>ե</w:t>
      </w:r>
      <w:r>
        <w:rPr>
          <w:rFonts w:ascii="GHEA Grapalat" w:hAnsi="GHEA Grapalat" w:cs="Sylfaen"/>
          <w:sz w:val="20"/>
          <w:szCs w:val="20"/>
          <w:lang w:val="hy-AM"/>
        </w:rPr>
        <w:t>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931BAA" w:rsidTr="00931BA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BAA" w:rsidRDefault="00931BA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1BAA" w:rsidRDefault="00931BA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31BAA" w:rsidRDefault="00931BAA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31BAA" w:rsidRDefault="00931BAA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31BAA" w:rsidTr="00931BAA">
        <w:trPr>
          <w:trHeight w:val="3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Pr="00931BAA" w:rsidRDefault="00931BAA" w:rsidP="00931BAA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31BAA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BAA" w:rsidRPr="00931BAA" w:rsidRDefault="00931BAA" w:rsidP="00931BA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1BAA">
              <w:rPr>
                <w:rFonts w:ascii="GHEA Grapalat" w:hAnsi="GHEA Grapalat"/>
                <w:sz w:val="20"/>
                <w:szCs w:val="20"/>
              </w:rPr>
              <w:t>ՓՐՈՄՈՈՒՇԵՆ 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Pr="00931BAA" w:rsidRDefault="00931BAA" w:rsidP="00931BAA">
            <w:pPr>
              <w:spacing w:after="0"/>
              <w:jc w:val="center"/>
              <w:rPr>
                <w:sz w:val="20"/>
                <w:szCs w:val="20"/>
              </w:rPr>
            </w:pPr>
            <w:r w:rsidRPr="00931BAA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BAA" w:rsidRPr="00931BAA" w:rsidRDefault="00931BAA" w:rsidP="00931BA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BAA" w:rsidRPr="00931BAA" w:rsidRDefault="00931BAA" w:rsidP="00931BA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31BAA" w:rsidTr="00931BAA">
        <w:trPr>
          <w:trHeight w:val="32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Pr="00931BAA" w:rsidRDefault="00931BAA" w:rsidP="00931BAA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31BAA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BAA" w:rsidRPr="00931BAA" w:rsidRDefault="00931BAA" w:rsidP="00931BA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1BAA">
              <w:rPr>
                <w:rFonts w:ascii="GHEA Grapalat" w:hAnsi="GHEA Grapalat"/>
                <w:sz w:val="20"/>
                <w:szCs w:val="20"/>
              </w:rPr>
              <w:t>ԼԱՃ ԳՐՈՒՊ 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Pr="00931BAA" w:rsidRDefault="00931BAA" w:rsidP="00931BA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31BAA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BAA" w:rsidRPr="00931BAA" w:rsidRDefault="00931BAA" w:rsidP="00931BA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BAA" w:rsidRPr="00931BAA" w:rsidRDefault="00931BAA" w:rsidP="00931BA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31BAA" w:rsidTr="00FC7FD1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Pr="00931BAA" w:rsidRDefault="00931BAA" w:rsidP="00931BAA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31BAA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BAA" w:rsidRPr="00931BAA" w:rsidRDefault="00931BAA" w:rsidP="00931BA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1BAA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931BAA">
              <w:rPr>
                <w:rFonts w:ascii="GHEA Grapalat" w:hAnsi="GHEA Grapalat"/>
                <w:sz w:val="20"/>
                <w:szCs w:val="20"/>
              </w:rPr>
              <w:t>Նաիրա</w:t>
            </w:r>
            <w:proofErr w:type="spellEnd"/>
            <w:r w:rsidRPr="00931B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1BAA">
              <w:rPr>
                <w:rFonts w:ascii="GHEA Grapalat" w:hAnsi="GHEA Grapalat"/>
                <w:sz w:val="20"/>
                <w:szCs w:val="20"/>
              </w:rPr>
              <w:t>Մկրտչյան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BAA" w:rsidRPr="00931BAA" w:rsidRDefault="00931BAA" w:rsidP="00931BA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31BAA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BAA" w:rsidRPr="00931BAA" w:rsidRDefault="00931BAA" w:rsidP="00931BA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BAA" w:rsidRPr="00931BAA" w:rsidRDefault="00931BAA" w:rsidP="00931BA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931BAA" w:rsidRDefault="00931BAA" w:rsidP="00931BA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1"/>
        <w:gridCol w:w="2967"/>
        <w:gridCol w:w="2268"/>
        <w:gridCol w:w="2344"/>
      </w:tblGrid>
      <w:tr w:rsidR="00931BAA" w:rsidRPr="00931BAA" w:rsidTr="00931BAA">
        <w:trPr>
          <w:trHeight w:val="1070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31BAA" w:rsidRDefault="00931BAA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931BAA" w:rsidTr="00931BAA">
        <w:trPr>
          <w:trHeight w:val="70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6E6">
              <w:rPr>
                <w:rFonts w:ascii="GHEA Grapalat" w:hAnsi="GHEA Grapalat"/>
              </w:rPr>
              <w:t>ԼԱՃ ԳՐՈՒՊ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Pr="00931BAA" w:rsidRDefault="00931BA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5 904,0</w:t>
            </w:r>
          </w:p>
        </w:tc>
      </w:tr>
      <w:tr w:rsidR="00931BAA" w:rsidTr="00931BAA">
        <w:trPr>
          <w:trHeight w:val="70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6E6">
              <w:rPr>
                <w:rFonts w:ascii="GHEA Grapalat" w:hAnsi="GHEA Grapalat"/>
              </w:rPr>
              <w:t>ՓՐՈՄՈՈՒՇԵՆ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BAA" w:rsidRDefault="00931BA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Pr="00931BAA" w:rsidRDefault="00931BA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5 964,0 </w:t>
            </w:r>
          </w:p>
        </w:tc>
      </w:tr>
      <w:tr w:rsidR="00931BAA" w:rsidTr="00931BAA">
        <w:trPr>
          <w:trHeight w:val="70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Default="00931BA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6E6">
              <w:rPr>
                <w:rFonts w:ascii="GHEA Grapalat" w:hAnsi="GHEA Grapalat"/>
              </w:rPr>
              <w:t xml:space="preserve">ԱՁ </w:t>
            </w:r>
            <w:proofErr w:type="spellStart"/>
            <w:r w:rsidRPr="00AD76E6">
              <w:rPr>
                <w:rFonts w:ascii="GHEA Grapalat" w:hAnsi="GHEA Grapalat"/>
              </w:rPr>
              <w:t>Նաիրա</w:t>
            </w:r>
            <w:proofErr w:type="spellEnd"/>
            <w:r w:rsidRPr="00AD76E6">
              <w:rPr>
                <w:rFonts w:ascii="GHEA Grapalat" w:hAnsi="GHEA Grapalat"/>
              </w:rPr>
              <w:t xml:space="preserve"> </w:t>
            </w:r>
            <w:proofErr w:type="spellStart"/>
            <w:r w:rsidRPr="00AD76E6">
              <w:rPr>
                <w:rFonts w:ascii="GHEA Grapalat" w:hAnsi="GHEA Grapalat"/>
              </w:rPr>
              <w:t>Մկրտչյան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BAA" w:rsidRDefault="00931BA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BAA" w:rsidRPr="00931BAA" w:rsidRDefault="00931BA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6 240,0</w:t>
            </w:r>
          </w:p>
        </w:tc>
      </w:tr>
    </w:tbl>
    <w:p w:rsidR="00931BAA" w:rsidRDefault="00931BAA" w:rsidP="00931BA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931BAA" w:rsidRDefault="00931BAA" w:rsidP="00931BA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է սահմանվում սույն հայտարաության հրապարակման օրվանից մինչև 5-րդ օրացույցային օրը ներառյալ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31BAA" w:rsidRDefault="00931BAA" w:rsidP="00931BAA">
      <w:pPr>
        <w:spacing w:after="0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lang w:val="hy-AM"/>
        </w:rPr>
        <w:t>ԵՋԷԿ-</w:t>
      </w:r>
      <w:r>
        <w:rPr>
          <w:rFonts w:ascii="GHEA Grapalat" w:hAnsi="GHEA Grapalat" w:cs="Sylfaen"/>
          <w:lang w:val="hy-AM"/>
        </w:rPr>
        <w:t>ԲՄծ</w:t>
      </w:r>
      <w:r>
        <w:rPr>
          <w:rFonts w:ascii="GHEA Grapalat" w:hAnsi="GHEA Grapalat" w:cs="Sylfaen"/>
          <w:lang w:val="hy-AM"/>
        </w:rPr>
        <w:t>ՁԲ-20/</w:t>
      </w:r>
      <w:r>
        <w:rPr>
          <w:rFonts w:ascii="GHEA Grapalat" w:hAnsi="GHEA Grapalat" w:cs="Sylfaen"/>
          <w:lang w:val="hy-AM"/>
        </w:rPr>
        <w:t>22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Պետրոս</w:t>
      </w:r>
      <w:r>
        <w:rPr>
          <w:rFonts w:ascii="GHEA Grapalat" w:hAnsi="GHEA Grapalat" w:cs="Sylfaen"/>
          <w:sz w:val="20"/>
          <w:lang w:val="hy-AM"/>
        </w:rPr>
        <w:t>յանին։</w:t>
      </w:r>
    </w:p>
    <w:p w:rsidR="00931BAA" w:rsidRDefault="00931BAA" w:rsidP="00931BAA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>
        <w:rPr>
          <w:rFonts w:ascii="GHEA Grapalat" w:eastAsia="Times New Roman" w:hAnsi="GHEA Grapalat"/>
          <w:sz w:val="20"/>
          <w:szCs w:val="20"/>
          <w:lang w:val="af-ZA"/>
        </w:rPr>
        <w:t xml:space="preserve">Հեռախոս </w:t>
      </w:r>
      <w:r>
        <w:rPr>
          <w:rFonts w:ascii="GHEA Grapalat" w:eastAsia="Times New Roman" w:hAnsi="GHEA Grapalat"/>
          <w:b/>
          <w:sz w:val="20"/>
          <w:szCs w:val="20"/>
          <w:lang w:val="af-ZA"/>
        </w:rPr>
        <w:t>01</w:t>
      </w:r>
      <w:r>
        <w:rPr>
          <w:rFonts w:ascii="GHEA Grapalat" w:eastAsia="Times New Roman" w:hAnsi="GHEA Grapalat"/>
          <w:b/>
          <w:sz w:val="20"/>
          <w:szCs w:val="20"/>
          <w:lang w:val="hy-AM"/>
        </w:rPr>
        <w:t>1</w:t>
      </w:r>
      <w:r>
        <w:rPr>
          <w:rFonts w:ascii="GHEA Grapalat" w:eastAsia="Times New Roman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b/>
          <w:sz w:val="20"/>
          <w:szCs w:val="20"/>
          <w:lang w:val="hy-AM"/>
        </w:rPr>
        <w:t>47-26-11</w:t>
      </w:r>
    </w:p>
    <w:p w:rsidR="00931BAA" w:rsidRDefault="00931BAA" w:rsidP="00931BAA">
      <w:pPr>
        <w:spacing w:after="0" w:line="240" w:lineRule="auto"/>
        <w:rPr>
          <w:rFonts w:ascii="GHEA Grapalat" w:eastAsia="Times New Roman" w:hAnsi="GHEA Grapalat"/>
          <w:b/>
          <w:sz w:val="20"/>
          <w:szCs w:val="20"/>
          <w:lang w:val="hy-AM"/>
        </w:rPr>
      </w:pPr>
      <w:r>
        <w:rPr>
          <w:rFonts w:ascii="GHEA Grapalat" w:eastAsia="Times New Roman" w:hAnsi="GHEA Grapalat"/>
          <w:sz w:val="20"/>
          <w:szCs w:val="20"/>
          <w:lang w:val="af-ZA"/>
        </w:rPr>
        <w:t xml:space="preserve">Էլ. Փոստ </w:t>
      </w:r>
      <w:hyperlink r:id="rId4" w:history="1">
        <w:r w:rsidRPr="00FD2AE9">
          <w:rPr>
            <w:rStyle w:val="Hyperlink"/>
            <w:rFonts w:ascii="GHEA Grapalat" w:eastAsia="Times New Roman" w:hAnsi="GHEA Grapalat"/>
            <w:b/>
            <w:sz w:val="20"/>
            <w:szCs w:val="20"/>
            <w:lang w:val="af-ZA"/>
          </w:rPr>
          <w:t>purchase@ytpc.am</w:t>
        </w:r>
      </w:hyperlink>
    </w:p>
    <w:p w:rsidR="003F36BA" w:rsidRPr="00931BAA" w:rsidRDefault="00931BAA" w:rsidP="00931BAA">
      <w:pPr>
        <w:spacing w:after="0" w:line="240" w:lineRule="auto"/>
        <w:rPr>
          <w:lang w:val="af-ZA"/>
        </w:rPr>
      </w:pPr>
      <w:r>
        <w:rPr>
          <w:rFonts w:ascii="GHEA Grapalat" w:hAnsi="GHEA Grapalat"/>
          <w:sz w:val="20"/>
          <w:szCs w:val="24"/>
          <w:lang w:val="af-ZA"/>
        </w:rPr>
        <w:t xml:space="preserve">Պատվիրատու </w:t>
      </w:r>
      <w:r>
        <w:rPr>
          <w:rFonts w:ascii="GHEA Grapalat" w:hAnsi="GHEA Grapalat"/>
          <w:b/>
          <w:sz w:val="20"/>
          <w:szCs w:val="24"/>
          <w:lang w:val="af-ZA"/>
        </w:rPr>
        <w:t>«Երևանի Ջերմաէլեկտրակենտրոն» ՓԲԸ</w:t>
      </w:r>
      <w:bookmarkStart w:id="0" w:name="_GoBack"/>
      <w:bookmarkEnd w:id="0"/>
    </w:p>
    <w:sectPr w:rsidR="003F36BA" w:rsidRPr="00931BAA" w:rsidSect="00931BAA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AA"/>
    <w:rsid w:val="0026222A"/>
    <w:rsid w:val="003F36BA"/>
    <w:rsid w:val="00594C3B"/>
    <w:rsid w:val="006B13C9"/>
    <w:rsid w:val="006C4E1B"/>
    <w:rsid w:val="007B034D"/>
    <w:rsid w:val="008F5A50"/>
    <w:rsid w:val="00931BAA"/>
    <w:rsid w:val="00AF16CB"/>
    <w:rsid w:val="00B50318"/>
    <w:rsid w:val="00C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DD05"/>
  <w15:chartTrackingRefBased/>
  <w15:docId w15:val="{BCF4009F-6881-49C3-99AA-5046FC36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B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1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B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rchase@ytpc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2020-03-23T09:14:00Z</cp:lastPrinted>
  <dcterms:created xsi:type="dcterms:W3CDTF">2020-03-23T09:05:00Z</dcterms:created>
  <dcterms:modified xsi:type="dcterms:W3CDTF">2020-03-23T09:22:00Z</dcterms:modified>
</cp:coreProperties>
</file>